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B530A" w:rsidRPr="00EE06FC" w14:paraId="529D294C" w14:textId="77777777" w:rsidTr="00CD5FB6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2AEEC72E" w14:textId="77777777" w:rsidR="008B530A" w:rsidRPr="00CA0BD9" w:rsidRDefault="008B530A" w:rsidP="00CD5FB6">
            <w:pPr>
              <w:spacing w:after="0" w:line="240" w:lineRule="auto"/>
              <w:rPr>
                <w:sz w:val="20"/>
                <w:szCs w:val="20"/>
              </w:rPr>
            </w:pPr>
            <w:r w:rsidRPr="00CA0BD9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255BECEE" w14:textId="77777777" w:rsidR="008B530A" w:rsidRPr="00CA0BD9" w:rsidRDefault="008B530A" w:rsidP="00CD5FB6">
            <w:pPr>
              <w:spacing w:after="0" w:line="240" w:lineRule="auto"/>
              <w:rPr>
                <w:sz w:val="20"/>
                <w:szCs w:val="20"/>
              </w:rPr>
            </w:pPr>
            <w:r w:rsidRPr="00CA0BD9">
              <w:rPr>
                <w:sz w:val="20"/>
                <w:szCs w:val="20"/>
              </w:rPr>
              <w:t>RAZRED:</w:t>
            </w:r>
          </w:p>
        </w:tc>
      </w:tr>
      <w:tr w:rsidR="008B530A" w:rsidRPr="00EE06FC" w14:paraId="4CD84205" w14:textId="77777777" w:rsidTr="00CA0BD9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72462358" w14:textId="77777777" w:rsidR="008B530A" w:rsidRPr="00EE06FC" w:rsidRDefault="008B530A" w:rsidP="00CD5FB6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07C6E5E7" w14:textId="77777777" w:rsidR="008B530A" w:rsidRPr="00EE06FC" w:rsidRDefault="008B530A" w:rsidP="00CD5FB6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746E7700" w14:textId="07A507FA" w:rsidR="008B530A" w:rsidRPr="00EE06FC" w:rsidRDefault="008B530A" w:rsidP="00CD5F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8B530A" w:rsidRPr="00EE06FC" w14:paraId="3229D07F" w14:textId="77777777" w:rsidTr="00CD5FB6">
        <w:trPr>
          <w:trHeight w:val="393"/>
        </w:trPr>
        <w:tc>
          <w:tcPr>
            <w:tcW w:w="9062" w:type="dxa"/>
            <w:gridSpan w:val="6"/>
            <w:vAlign w:val="center"/>
          </w:tcPr>
          <w:p w14:paraId="1F699FF2" w14:textId="77777777" w:rsidR="008B530A" w:rsidRPr="00EE06FC" w:rsidRDefault="008B530A" w:rsidP="00CD5FB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8B530A" w:rsidRPr="00EE06FC" w14:paraId="1EF3BF23" w14:textId="77777777" w:rsidTr="00CD5FB6">
        <w:trPr>
          <w:trHeight w:val="415"/>
        </w:trPr>
        <w:tc>
          <w:tcPr>
            <w:tcW w:w="9062" w:type="dxa"/>
            <w:gridSpan w:val="6"/>
            <w:vAlign w:val="center"/>
          </w:tcPr>
          <w:p w14:paraId="093059DA" w14:textId="77777777" w:rsidR="008B530A" w:rsidRPr="003C59FE" w:rsidRDefault="008B530A" w:rsidP="008B530A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>
              <w:rPr>
                <w:iCs/>
                <w:sz w:val="20"/>
                <w:szCs w:val="20"/>
              </w:rPr>
              <w:t>Sažeto prepričavanje</w:t>
            </w:r>
            <w:r w:rsidR="000934FC">
              <w:rPr>
                <w:iCs/>
                <w:sz w:val="20"/>
                <w:szCs w:val="20"/>
              </w:rPr>
              <w:t xml:space="preserve"> prema redoslijedu događaja</w:t>
            </w:r>
          </w:p>
        </w:tc>
      </w:tr>
      <w:tr w:rsidR="008B530A" w:rsidRPr="00EE06FC" w14:paraId="603BE431" w14:textId="77777777" w:rsidTr="00CD5FB6">
        <w:trPr>
          <w:trHeight w:val="420"/>
        </w:trPr>
        <w:tc>
          <w:tcPr>
            <w:tcW w:w="9062" w:type="dxa"/>
            <w:gridSpan w:val="6"/>
            <w:vAlign w:val="center"/>
          </w:tcPr>
          <w:p w14:paraId="07F86B60" w14:textId="77777777" w:rsidR="008B530A" w:rsidRPr="00EE06FC" w:rsidRDefault="008B530A" w:rsidP="008B530A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CILJ SATA: Slušati/čitati i interpretirati priču</w:t>
            </w:r>
            <w:r w:rsidRPr="00EE06FC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Nade Iveljić</w:t>
            </w:r>
            <w:r w:rsidR="008125C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3111F">
              <w:rPr>
                <w:i/>
                <w:iCs/>
                <w:sz w:val="20"/>
                <w:szCs w:val="20"/>
              </w:rPr>
              <w:t>Prehlađeni snjegović</w:t>
            </w:r>
            <w:r>
              <w:rPr>
                <w:sz w:val="20"/>
                <w:szCs w:val="20"/>
              </w:rPr>
              <w:t xml:space="preserve"> i sažeto j</w:t>
            </w:r>
            <w:r w:rsidR="0053111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prepričati</w:t>
            </w:r>
            <w:r w:rsidR="0053111F">
              <w:rPr>
                <w:sz w:val="20"/>
                <w:szCs w:val="20"/>
              </w:rPr>
              <w:t>.</w:t>
            </w:r>
          </w:p>
        </w:tc>
      </w:tr>
      <w:tr w:rsidR="008B530A" w:rsidRPr="00EE06FC" w14:paraId="5434E993" w14:textId="77777777" w:rsidTr="00CD5FB6">
        <w:trPr>
          <w:trHeight w:val="398"/>
        </w:trPr>
        <w:tc>
          <w:tcPr>
            <w:tcW w:w="9062" w:type="dxa"/>
            <w:gridSpan w:val="6"/>
            <w:vAlign w:val="center"/>
          </w:tcPr>
          <w:p w14:paraId="1F49BA54" w14:textId="77777777" w:rsidR="00CA0BD9" w:rsidRDefault="008B530A" w:rsidP="00EA3B83">
            <w:pPr>
              <w:spacing w:after="0" w:line="240" w:lineRule="auto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8B530A">
              <w:rPr>
                <w:rFonts w:asciiTheme="minorHAnsi" w:hAnsiTheme="minorHAnsi"/>
                <w:sz w:val="20"/>
                <w:szCs w:val="20"/>
              </w:rPr>
              <w:t xml:space="preserve">ISHODI UČENJA: </w:t>
            </w:r>
          </w:p>
          <w:p w14:paraId="43AE44AE" w14:textId="77777777" w:rsidR="008B530A" w:rsidRDefault="008B530A" w:rsidP="00EA3B83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CA0BD9">
              <w:rPr>
                <w:rFonts w:asciiTheme="minorHAnsi" w:eastAsia="Times New Roman" w:hAnsiTheme="minorHAnsi"/>
                <w:b/>
                <w:bCs/>
                <w:color w:val="231F20"/>
                <w:sz w:val="20"/>
                <w:szCs w:val="20"/>
                <w:lang w:eastAsia="hr-HR"/>
              </w:rPr>
              <w:t>OŠ HJ A.3.2.</w:t>
            </w:r>
            <w:r w:rsidR="0053111F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8B530A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Učenik sluša tekst i prepričava sadržaj poslušanoga teksta</w:t>
            </w:r>
            <w:r w:rsidR="0053111F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.</w:t>
            </w:r>
          </w:p>
          <w:p w14:paraId="789D9C5E" w14:textId="665FC8CD" w:rsidR="00EA3B83" w:rsidRPr="00EA3B83" w:rsidRDefault="00EA3B83" w:rsidP="00EA3B83">
            <w:pPr>
              <w:spacing w:after="0" w:line="240" w:lineRule="auto"/>
              <w:textAlignment w:val="baseline"/>
              <w:rPr>
                <w:rFonts w:eastAsia="Times New Roman"/>
                <w:bCs/>
                <w:color w:val="231F20"/>
                <w:sz w:val="20"/>
                <w:szCs w:val="20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D7AD3">
              <w:rPr>
                <w:rFonts w:eastAsia="Times New Roman"/>
                <w:bCs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  <w:p w14:paraId="4179A2ED" w14:textId="77777777" w:rsidR="00EA3B83" w:rsidRDefault="00EA3B83" w:rsidP="00EA3B83">
            <w:pPr>
              <w:snapToGrid w:val="0"/>
              <w:spacing w:after="0" w:line="240" w:lineRule="auto"/>
              <w:rPr>
                <w:rFonts w:asciiTheme="minorHAnsi" w:hAnsiTheme="minorHAnsi"/>
                <w:color w:val="231F20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color w:val="231F20"/>
                <w:sz w:val="20"/>
                <w:szCs w:val="20"/>
              </w:rPr>
              <w:t xml:space="preserve">OŠ HJ A.3.5. Učenik oblikuje tekst služeći se imenicama, glagolima i pridjevima, uvažavajući gramatička i pravopisna pravila. </w:t>
            </w:r>
          </w:p>
          <w:p w14:paraId="7250474A" w14:textId="08871692" w:rsidR="00EA3B83" w:rsidRDefault="00EA3B83" w:rsidP="00EA3B83">
            <w:pPr>
              <w:snapToGrid w:val="0"/>
              <w:spacing w:after="0" w:line="240" w:lineRule="auto"/>
              <w:rPr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color w:val="231F20"/>
                <w:sz w:val="20"/>
                <w:szCs w:val="20"/>
                <w:lang w:eastAsia="hr-HR"/>
              </w:rPr>
              <w:t>OŠ HJ B.3.1.</w:t>
            </w:r>
            <w:r w:rsidRPr="00BE4E75">
              <w:rPr>
                <w:color w:val="231F20"/>
                <w:sz w:val="20"/>
                <w:szCs w:val="20"/>
                <w:lang w:eastAsia="hr-HR"/>
              </w:rPr>
              <w:t xml:space="preserve"> Učenik povezuje sadržaj i temu književnoga teksta s vlastitim iskustvom.</w:t>
            </w:r>
          </w:p>
          <w:p w14:paraId="3CD048B4" w14:textId="77777777" w:rsidR="00EA3B83" w:rsidRDefault="00EA3B83" w:rsidP="00EA3B83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EA3B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74AE0CFB" w14:textId="2AF19123" w:rsidR="00EA3B83" w:rsidRPr="00EA3B83" w:rsidRDefault="00EA3B83" w:rsidP="00EA3B83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B.3.4</w:t>
            </w:r>
            <w:r w:rsidRPr="002935F2">
              <w:rPr>
                <w:rFonts w:eastAsia="T3Font_2"/>
                <w:bCs/>
                <w:sz w:val="20"/>
                <w:szCs w:val="20"/>
              </w:rPr>
              <w:t xml:space="preserve">.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B530A" w:rsidRPr="00EE06FC" w14:paraId="2B5E2BAD" w14:textId="77777777" w:rsidTr="00CD5FB6">
        <w:trPr>
          <w:trHeight w:val="417"/>
        </w:trPr>
        <w:tc>
          <w:tcPr>
            <w:tcW w:w="9062" w:type="dxa"/>
            <w:gridSpan w:val="6"/>
            <w:vAlign w:val="center"/>
          </w:tcPr>
          <w:p w14:paraId="0CF197EE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8B530A" w:rsidRPr="00EE06FC" w14:paraId="31A0BC6C" w14:textId="77777777" w:rsidTr="00CD5FB6">
        <w:tc>
          <w:tcPr>
            <w:tcW w:w="1634" w:type="dxa"/>
            <w:vAlign w:val="center"/>
          </w:tcPr>
          <w:p w14:paraId="56BE57C0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5F393AAA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18C6466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1F47252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9D2A8C0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8B530A" w:rsidRPr="00EE06FC" w14:paraId="2D86FE65" w14:textId="77777777" w:rsidTr="00CD5FB6">
        <w:tc>
          <w:tcPr>
            <w:tcW w:w="1634" w:type="dxa"/>
          </w:tcPr>
          <w:p w14:paraId="7E693992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5D29B0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1B9291F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60F7A26D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71F11AE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DF61123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3FC25C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B42611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3C939DB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616B17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2FA3650C" w14:textId="39BDD9F0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35E9491" w14:textId="1E766A5A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FDAB2D9" w14:textId="77777777" w:rsidR="00EA3B83" w:rsidRPr="00EE06FC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A683B0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53111F">
              <w:rPr>
                <w:sz w:val="18"/>
                <w:szCs w:val="18"/>
              </w:rPr>
              <w:t>-</w:t>
            </w:r>
            <w:r w:rsidR="0053111F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7BAD41D3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0C3240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949FB6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463F9176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FBC484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382EDE0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0EC626C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7889DF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3F216A5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FFA7D39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7A2F52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1A4E11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D5D1BF5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8065A99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6CE7C31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A7F5120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157ECA1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51D9236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A7F0486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5DD5988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C5177D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C704BF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7B20795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7DCA4DA" w14:textId="15175475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B0FBBB6" w14:textId="65A0F93A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B86042E" w14:textId="77777777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6ACFE5C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5A6EDF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300498D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69389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EACDEAF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 učionicu</w:t>
            </w:r>
            <w:r w:rsidR="0053111F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donijeti predmete koji će uč</w:t>
            </w:r>
            <w:r w:rsidR="000934FC">
              <w:rPr>
                <w:sz w:val="18"/>
                <w:szCs w:val="18"/>
              </w:rPr>
              <w:t>enike asocirati na snjegovića (šal, stari lonac, metla, mrkva...</w:t>
            </w:r>
            <w:r>
              <w:rPr>
                <w:sz w:val="18"/>
                <w:szCs w:val="18"/>
              </w:rPr>
              <w:t xml:space="preserve">). Učenici će imenovati sve što vide i navesti na što ih asociraju ti predmeti. </w:t>
            </w:r>
          </w:p>
          <w:p w14:paraId="58E7B3A4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BE39323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4908984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0934FC">
              <w:rPr>
                <w:sz w:val="18"/>
                <w:szCs w:val="18"/>
              </w:rPr>
              <w:t xml:space="preserve"> najavljuje</w:t>
            </w:r>
            <w:r>
              <w:rPr>
                <w:sz w:val="18"/>
                <w:szCs w:val="18"/>
              </w:rPr>
              <w:t xml:space="preserve"> čitanje priče Nade Iveljić</w:t>
            </w:r>
            <w:r w:rsidR="008125C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53111F">
              <w:rPr>
                <w:i/>
                <w:iCs/>
                <w:sz w:val="18"/>
                <w:szCs w:val="18"/>
              </w:rPr>
              <w:t>Prehlađeni snjegović</w:t>
            </w:r>
            <w:r w:rsidR="000934FC">
              <w:rPr>
                <w:sz w:val="18"/>
                <w:szCs w:val="18"/>
              </w:rPr>
              <w:t>.</w:t>
            </w:r>
          </w:p>
          <w:p w14:paraId="67F88B0E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4FB8CE6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1593437" w14:textId="503A5123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 izražajno čita najavljenu priču</w:t>
            </w:r>
            <w:r w:rsidR="00EA3B83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EA3B83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5634E198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5BF663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AC1947D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F6A5BF2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objavljuju svoje doživljaje priče koji su se pojavili za vrijeme slušanja. Učiteljica/učitelj usmjerava iskaze i razmišljanja</w:t>
            </w:r>
            <w:r w:rsidR="000934FC">
              <w:rPr>
                <w:sz w:val="18"/>
                <w:szCs w:val="18"/>
              </w:rPr>
              <w:t>.</w:t>
            </w:r>
          </w:p>
          <w:p w14:paraId="3E563944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CDFC431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F764125" w14:textId="77777777" w:rsidR="008B530A" w:rsidRDefault="008B530A" w:rsidP="008B530A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čitaju priču naglas. Nakon čitanja </w:t>
            </w:r>
          </w:p>
          <w:p w14:paraId="76AE353B" w14:textId="77777777" w:rsidR="008B530A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8B530A">
              <w:rPr>
                <w:sz w:val="18"/>
                <w:szCs w:val="18"/>
              </w:rPr>
              <w:t xml:space="preserve">dređuju redoslijed </w:t>
            </w:r>
            <w:r w:rsidR="000934FC">
              <w:rPr>
                <w:sz w:val="18"/>
                <w:szCs w:val="18"/>
              </w:rPr>
              <w:t>događa</w:t>
            </w:r>
            <w:r w:rsidR="008B530A">
              <w:rPr>
                <w:sz w:val="18"/>
                <w:szCs w:val="18"/>
              </w:rPr>
              <w:t>ja odgov</w:t>
            </w:r>
            <w:r w:rsidR="000934FC">
              <w:rPr>
                <w:sz w:val="18"/>
                <w:szCs w:val="18"/>
              </w:rPr>
              <w:t>aranjem na pitanja ispod teksta</w:t>
            </w:r>
            <w:r w:rsidR="008125CC">
              <w:rPr>
                <w:sz w:val="18"/>
                <w:szCs w:val="18"/>
              </w:rPr>
              <w:t>,</w:t>
            </w:r>
            <w:r w:rsidR="008B530A">
              <w:rPr>
                <w:sz w:val="18"/>
                <w:szCs w:val="18"/>
              </w:rPr>
              <w:t xml:space="preserve"> pazeći pritom da odgovaraju potpunim rečenicama. Odgovore zapisuju: </w:t>
            </w:r>
            <w:r w:rsidR="008B530A" w:rsidRPr="008125CC">
              <w:rPr>
                <w:i/>
                <w:iCs/>
                <w:sz w:val="18"/>
                <w:szCs w:val="18"/>
              </w:rPr>
              <w:t xml:space="preserve">Što su djeca jedva dočekala? Što su donijela na uzvisinu? Što su ondje radila i kako? Što je naumio učiniti dječak koji nije imao sanjke? Što je u toj namjeri donio od kuće? Što je načinio od navedenih predmeta? </w:t>
            </w:r>
            <w:r w:rsidR="008B530A" w:rsidRPr="008125CC">
              <w:rPr>
                <w:i/>
                <w:iCs/>
                <w:sz w:val="18"/>
                <w:szCs w:val="18"/>
              </w:rPr>
              <w:lastRenderedPageBreak/>
              <w:t>Tko mu je u tome pomogao? Do kada je igra potrajala? Kako se osjećao snjegović pod mjesečevim sjajem? Tko je posjetio snjegovića i s kojom namjerom? Kako je snjegović spa</w:t>
            </w:r>
            <w:r w:rsidRPr="008125CC">
              <w:rPr>
                <w:i/>
                <w:iCs/>
                <w:sz w:val="18"/>
                <w:szCs w:val="18"/>
              </w:rPr>
              <w:t>s</w:t>
            </w:r>
            <w:r w:rsidR="008B530A" w:rsidRPr="008125CC">
              <w:rPr>
                <w:i/>
                <w:iCs/>
                <w:sz w:val="18"/>
                <w:szCs w:val="18"/>
              </w:rPr>
              <w:t>io svoj nos? Zahvaljujući čemu je snjegović dugo potrajao? Kada se otopio?</w:t>
            </w:r>
          </w:p>
          <w:p w14:paraId="02E7A501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BB1DAA7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čemu govori ova priča? </w:t>
            </w:r>
          </w:p>
          <w:p w14:paraId="411DF07E" w14:textId="77777777" w:rsidR="00BD0AE8" w:rsidRDefault="00BD0AE8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Kakav je snjegović?</w:t>
            </w:r>
          </w:p>
          <w:p w14:paraId="349FE89B" w14:textId="77777777" w:rsidR="00BD0AE8" w:rsidRDefault="00BD0AE8" w:rsidP="00CD5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Kakva je ova</w:t>
            </w:r>
            <w:r w:rsidR="000934F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priča</w:t>
            </w:r>
            <w:r w:rsidR="000934FC">
              <w:rPr>
                <w:sz w:val="18"/>
                <w:szCs w:val="18"/>
              </w:rPr>
              <w:t xml:space="preserve">? </w:t>
            </w:r>
            <w:r w:rsidR="0053111F">
              <w:rPr>
                <w:sz w:val="18"/>
                <w:szCs w:val="18"/>
              </w:rPr>
              <w:t>T</w:t>
            </w:r>
            <w:r w:rsidR="000934FC">
              <w:rPr>
                <w:sz w:val="18"/>
                <w:szCs w:val="18"/>
              </w:rPr>
              <w:t>užna, strašna ili duhovita</w:t>
            </w:r>
            <w:r w:rsidR="0053111F">
              <w:rPr>
                <w:sz w:val="18"/>
                <w:szCs w:val="18"/>
              </w:rPr>
              <w:t>?</w:t>
            </w:r>
          </w:p>
          <w:p w14:paraId="75AB60DD" w14:textId="046758D9" w:rsidR="00BD0AE8" w:rsidRDefault="00BD0AE8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BC83196" w14:textId="77777777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AB00754" w14:textId="34C4FE95" w:rsidR="00BD0AE8" w:rsidRPr="00EE06FC" w:rsidRDefault="00BD0AE8" w:rsidP="000934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zapisanim odgovorima podcrtati ključne riječi te sažeto prepričati priču prema redoslijedu događaja. Prije prepričavanja zajedno će ponoviti što je sažeto prepričavanje.</w:t>
            </w:r>
          </w:p>
        </w:tc>
        <w:tc>
          <w:tcPr>
            <w:tcW w:w="1276" w:type="dxa"/>
          </w:tcPr>
          <w:p w14:paraId="5E1603E5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DA054FE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5AE93DD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CE8090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CB04796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1B715BE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7C9E21C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6F3F59B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822264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12466DD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C8AEEAC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8F313C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04A8438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5BF4AC3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36A3DC54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74852EA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CA1B107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2211211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62FA7D5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D46517F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DB15B0A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7FE69AB" w14:textId="4D52A49C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681DEEB" w14:textId="6F51D867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1E7CB26" w14:textId="246941A8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5087D21" w14:textId="61B5568B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4C60092" w14:textId="77777777" w:rsidR="00EA3B83" w:rsidRPr="00EE06FC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628B98F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73638720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C43D135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0BDBE63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A3DB786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CB68E88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286E519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6C0FED49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A0EF75D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6B348FB6" w14:textId="46171588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7EA1DD83" w14:textId="22BBDE5B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1C4E14F7" w14:textId="7A86FB47" w:rsidR="00EA3B83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762D1CC" w14:textId="77777777" w:rsidR="00EA3B83" w:rsidRPr="00EE06FC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A7A2CA8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1C100678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2DD4F07A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D1A4BB7" w14:textId="1A22F62D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A4AD60B" w14:textId="77777777" w:rsidR="00EA3B83" w:rsidRPr="00EE06FC" w:rsidRDefault="00EA3B83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4D78BB0" w14:textId="77777777" w:rsidR="008B530A" w:rsidRPr="00EE06FC" w:rsidRDefault="0053111F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6C16C17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4008ECF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31778797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9966C0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07A4C0" w14:textId="77777777" w:rsidR="008B530A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A.2.3</w:t>
            </w:r>
            <w:r w:rsidR="008B530A"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11481ACA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388456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1399FA0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AAD826E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D71B6D7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E8019C4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3694EDF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A036C3E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78CCC0C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F7CB3D0" w14:textId="319631AF" w:rsidR="008B530A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ikt A.2.1.</w:t>
            </w:r>
          </w:p>
          <w:p w14:paraId="1962A670" w14:textId="0E3A8690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ikt A.2.2.</w:t>
            </w:r>
          </w:p>
          <w:p w14:paraId="76B70AF0" w14:textId="7648EF1E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70A4390" w14:textId="0FCEDA49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D98D660" w14:textId="3B64C8AA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472E68B" w14:textId="67033298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B8D1BB" w14:textId="77777777" w:rsidR="00EA3B83" w:rsidRP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E0B0907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A.2.4.</w:t>
            </w:r>
          </w:p>
          <w:p w14:paraId="186642EA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621B7AB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68FD87C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7710430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5BA51B9" w14:textId="77777777" w:rsidR="00CD5FB6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 B.2.2.</w:t>
            </w:r>
          </w:p>
          <w:p w14:paraId="27DDE719" w14:textId="54F21B29" w:rsidR="008B530A" w:rsidRP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osr A.2.4.</w:t>
            </w:r>
          </w:p>
          <w:p w14:paraId="06F7691A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C87B4B4" w14:textId="77777777" w:rsidR="00CD5FB6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D2C4850" w14:textId="56185723" w:rsidR="00CD5FB6" w:rsidRPr="00EA3B83" w:rsidRDefault="00EA3B83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zdr </w:t>
            </w:r>
            <w:r w:rsidR="00CD5FB6"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B.2.1.B</w:t>
            </w:r>
          </w:p>
          <w:p w14:paraId="06DF069F" w14:textId="77777777" w:rsidR="00CD5FB6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50DC845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CC8D5FB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FC5F2FF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808015F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629602C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E7F5E11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748B41A" w14:textId="6F573B1C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uku </w:t>
            </w:r>
            <w:r w:rsid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A</w:t>
            </w: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.2.2.</w:t>
            </w:r>
          </w:p>
          <w:p w14:paraId="2B322216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D527B43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04F87F1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61EF0C9" w14:textId="77777777" w:rsidR="00CD5FB6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0C080665" w14:textId="77777777" w:rsidR="00CD5FB6" w:rsidRPr="00EA3B83" w:rsidRDefault="00CD5FB6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B.2.1.</w:t>
            </w:r>
          </w:p>
          <w:p w14:paraId="2AEA0D16" w14:textId="69D6F78C" w:rsidR="008B530A" w:rsidRPr="00EA3B83" w:rsidRDefault="00EA3B83" w:rsidP="00CD5FB6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osr B.2.2.</w:t>
            </w:r>
          </w:p>
        </w:tc>
        <w:tc>
          <w:tcPr>
            <w:tcW w:w="1270" w:type="dxa"/>
          </w:tcPr>
          <w:p w14:paraId="7004C7E7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275CAA1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A3B83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5AD495C2" w14:textId="10262DE3" w:rsidR="008B530A" w:rsidRPr="00EA3B83" w:rsidRDefault="00CD5FB6" w:rsidP="00CA0BD9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28820AFF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FEC921C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ADFBDC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AA40FE6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302B064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935AAE5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AE9E05E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951536F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FFAA8A3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E242A7D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C7EDCDE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EC1A60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1BC93BD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A7CA2B6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A7AECEB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8DFD42E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DDBB643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EC021A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199084" w14:textId="3B108DFF" w:rsidR="008B530A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2448E1" w14:textId="5C0CA006" w:rsidR="00EA3B83" w:rsidRDefault="00EA3B83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B640089" w14:textId="7675795C" w:rsidR="00EA3B83" w:rsidRDefault="00EA3B83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3BDA65A" w14:textId="6DA37BC5" w:rsidR="00EA3B83" w:rsidRDefault="00EA3B83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3D033CC" w14:textId="77777777" w:rsidR="00EA3B83" w:rsidRPr="00EA3B83" w:rsidRDefault="00EA3B83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4C9CF1A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D1AE64C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A3B83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C01C0E2" w14:textId="77777777" w:rsidR="008B530A" w:rsidRPr="00EA3B83" w:rsidRDefault="008B530A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A517EAE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A3B83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2375DE96" w14:textId="77777777" w:rsidR="00BD0AE8" w:rsidRPr="00EA3B83" w:rsidRDefault="00BD0AE8" w:rsidP="00BD0AE8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7BE8E041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FF00D8F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744E8D0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9A44071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D48F076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23DCEAA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82E0389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84A65F4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E773C4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E511A44" w14:textId="77777777" w:rsidR="008B530A" w:rsidRPr="00EA3B83" w:rsidRDefault="008B530A" w:rsidP="00CD5FB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A3B83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18698A68" w14:textId="34023897" w:rsidR="008B530A" w:rsidRDefault="008B530A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5441D577" w14:textId="7CA7238C" w:rsidR="00EA3B83" w:rsidRDefault="00EA3B83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330BB296" w14:textId="77777777" w:rsidR="00EA3B83" w:rsidRPr="00EA3B83" w:rsidRDefault="00EA3B83" w:rsidP="00CD5FB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23EF7A3F" w14:textId="77777777" w:rsidR="00BD0AE8" w:rsidRPr="00EA3B83" w:rsidRDefault="00BD0AE8" w:rsidP="00BD0AE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A3B83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35317AC9" w14:textId="77777777" w:rsidR="00BD0AE8" w:rsidRPr="00EA3B83" w:rsidRDefault="00BD0AE8" w:rsidP="00BD0AE8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A.3.2</w:t>
            </w:r>
          </w:p>
          <w:p w14:paraId="31DAAF62" w14:textId="62CF00BA" w:rsidR="008B530A" w:rsidRPr="00EA3B83" w:rsidRDefault="00BD0AE8" w:rsidP="00EA3B83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A3B83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A.3.5.</w:t>
            </w:r>
          </w:p>
        </w:tc>
      </w:tr>
      <w:tr w:rsidR="008B530A" w:rsidRPr="00EE06FC" w14:paraId="3B0AF20F" w14:textId="77777777" w:rsidTr="00CD5FB6">
        <w:tc>
          <w:tcPr>
            <w:tcW w:w="6516" w:type="dxa"/>
            <w:gridSpan w:val="4"/>
          </w:tcPr>
          <w:p w14:paraId="2EDA4095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05EC7072" w14:textId="77777777" w:rsidR="008B530A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5AA2707F" w14:textId="77777777" w:rsidR="008B530A" w:rsidRDefault="008125CC" w:rsidP="008B5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</w:t>
            </w:r>
            <w:r w:rsidR="00BD0AE8">
              <w:rPr>
                <w:sz w:val="18"/>
                <w:szCs w:val="18"/>
              </w:rPr>
              <w:t>Nada Iveljić</w:t>
            </w:r>
          </w:p>
          <w:p w14:paraId="24C2A2FD" w14:textId="77777777" w:rsidR="00BD0AE8" w:rsidRDefault="00BD0AE8" w:rsidP="008B530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="008125CC">
              <w:rPr>
                <w:sz w:val="18"/>
                <w:szCs w:val="18"/>
              </w:rPr>
              <w:t xml:space="preserve">                            </w:t>
            </w:r>
            <w:r>
              <w:rPr>
                <w:sz w:val="18"/>
                <w:szCs w:val="18"/>
              </w:rPr>
              <w:t xml:space="preserve">  Prehlađeni snjegović</w:t>
            </w:r>
          </w:p>
          <w:p w14:paraId="59F37822" w14:textId="77777777" w:rsidR="00BD0AE8" w:rsidRDefault="00BD0AE8" w:rsidP="008B530A">
            <w:pPr>
              <w:spacing w:after="0" w:line="240" w:lineRule="auto"/>
              <w:rPr>
                <w:sz w:val="18"/>
                <w:szCs w:val="18"/>
              </w:rPr>
            </w:pPr>
          </w:p>
          <w:p w14:paraId="6C54A157" w14:textId="77777777" w:rsidR="00BD0AE8" w:rsidRPr="008125CC" w:rsidRDefault="008125CC" w:rsidP="008125CC">
            <w:pPr>
              <w:spacing w:after="0" w:line="240" w:lineRule="auto"/>
              <w:rPr>
                <w:sz w:val="18"/>
                <w:szCs w:val="18"/>
              </w:rPr>
            </w:pPr>
            <w:r w:rsidRPr="008125CC">
              <w:rPr>
                <w:rFonts w:cs="Calibr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</w:t>
            </w:r>
            <w:r w:rsidR="00BD0AE8" w:rsidRPr="008125CC">
              <w:rPr>
                <w:sz w:val="18"/>
                <w:szCs w:val="18"/>
              </w:rPr>
              <w:t>ikovi: djeca, dječak, snjegović i zec</w:t>
            </w:r>
          </w:p>
          <w:p w14:paraId="05BE8384" w14:textId="77777777" w:rsidR="00BD0AE8" w:rsidRPr="008125CC" w:rsidRDefault="008125CC" w:rsidP="008125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</w:t>
            </w:r>
            <w:r w:rsidR="00BD0AE8" w:rsidRPr="008125CC">
              <w:rPr>
                <w:sz w:val="18"/>
                <w:szCs w:val="18"/>
              </w:rPr>
              <w:t>njegović je spasio mrkvu, svoj nos, zahvaljujući svojoj domišljatosti.</w:t>
            </w:r>
          </w:p>
          <w:p w14:paraId="78C80AA2" w14:textId="77777777" w:rsidR="00BD0AE8" w:rsidRPr="008B530A" w:rsidRDefault="00BD0AE8" w:rsidP="008B530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D4CE516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79FD36C2" w14:textId="77777777" w:rsidR="008B530A" w:rsidRPr="00EE06FC" w:rsidRDefault="008B530A" w:rsidP="00CD5FB6">
            <w:pPr>
              <w:spacing w:after="0" w:line="240" w:lineRule="auto"/>
              <w:rPr>
                <w:sz w:val="18"/>
                <w:szCs w:val="18"/>
              </w:rPr>
            </w:pPr>
          </w:p>
          <w:p w14:paraId="022AB268" w14:textId="77777777" w:rsidR="008B530A" w:rsidRPr="00EE06FC" w:rsidRDefault="008125CC" w:rsidP="000934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</w:t>
            </w:r>
            <w:r w:rsidR="00BD0AE8">
              <w:rPr>
                <w:sz w:val="18"/>
                <w:szCs w:val="18"/>
              </w:rPr>
              <w:t>smisliti dru</w:t>
            </w:r>
            <w:r w:rsidR="000934FC">
              <w:rPr>
                <w:sz w:val="18"/>
                <w:szCs w:val="18"/>
              </w:rPr>
              <w:t>k</w:t>
            </w:r>
            <w:r w:rsidR="00BD0AE8">
              <w:rPr>
                <w:sz w:val="18"/>
                <w:szCs w:val="18"/>
              </w:rPr>
              <w:t>čiji kraj priče.</w:t>
            </w:r>
          </w:p>
        </w:tc>
      </w:tr>
      <w:tr w:rsidR="008B530A" w:rsidRPr="00EE06FC" w14:paraId="2ADCBE73" w14:textId="77777777" w:rsidTr="00CD5FB6">
        <w:tc>
          <w:tcPr>
            <w:tcW w:w="9062" w:type="dxa"/>
            <w:gridSpan w:val="6"/>
          </w:tcPr>
          <w:p w14:paraId="2DF4FEB9" w14:textId="77777777" w:rsidR="008B530A" w:rsidRPr="00EE06FC" w:rsidRDefault="008B530A" w:rsidP="00CD5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B530A" w:rsidRPr="00EE06FC" w14:paraId="441BC11C" w14:textId="77777777" w:rsidTr="00CD5FB6">
        <w:tc>
          <w:tcPr>
            <w:tcW w:w="4531" w:type="dxa"/>
            <w:gridSpan w:val="2"/>
          </w:tcPr>
          <w:p w14:paraId="718300F0" w14:textId="77777777" w:rsidR="008B530A" w:rsidRPr="00EE06FC" w:rsidRDefault="008B530A" w:rsidP="000934FC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0934FC">
              <w:rPr>
                <w:sz w:val="18"/>
                <w:szCs w:val="18"/>
              </w:rPr>
              <w:t xml:space="preserve">objasniti značenje riječi </w:t>
            </w:r>
            <w:r w:rsidR="000934FC" w:rsidRPr="0053111F">
              <w:rPr>
                <w:i/>
                <w:iCs/>
                <w:sz w:val="18"/>
                <w:szCs w:val="18"/>
              </w:rPr>
              <w:t>domišljatost</w:t>
            </w:r>
            <w:r w:rsidR="000934FC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49C7FC1C" w14:textId="77777777" w:rsidR="008B530A" w:rsidRDefault="000934FC" w:rsidP="000934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 temelju započete rečenice </w:t>
            </w:r>
            <w:r w:rsidR="008125CC">
              <w:rPr>
                <w:sz w:val="18"/>
                <w:szCs w:val="18"/>
              </w:rPr>
              <w:t>ispripovijedati</w:t>
            </w:r>
            <w:r>
              <w:rPr>
                <w:sz w:val="18"/>
                <w:szCs w:val="18"/>
              </w:rPr>
              <w:t xml:space="preserve"> neki događaj</w:t>
            </w:r>
            <w:r w:rsidR="0053111F">
              <w:rPr>
                <w:sz w:val="18"/>
                <w:szCs w:val="18"/>
              </w:rPr>
              <w:t>:</w:t>
            </w:r>
          </w:p>
          <w:p w14:paraId="181FA101" w14:textId="77777777" w:rsidR="000934FC" w:rsidRPr="0053111F" w:rsidRDefault="000934FC" w:rsidP="000934F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3111F">
              <w:rPr>
                <w:i/>
                <w:iCs/>
                <w:sz w:val="18"/>
                <w:szCs w:val="18"/>
              </w:rPr>
              <w:t>Zahvaljujući svojoj domišljatosti, moja mama često...</w:t>
            </w:r>
          </w:p>
          <w:p w14:paraId="10706D3F" w14:textId="77777777" w:rsidR="000934FC" w:rsidRPr="00EE06FC" w:rsidRDefault="000934FC" w:rsidP="000934F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7CC23FD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87E6E"/>
    <w:multiLevelType w:val="hybridMultilevel"/>
    <w:tmpl w:val="E2022ADA"/>
    <w:lvl w:ilvl="0" w:tplc="2AEC1194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1A19"/>
    <w:multiLevelType w:val="hybridMultilevel"/>
    <w:tmpl w:val="66BCB070"/>
    <w:lvl w:ilvl="0" w:tplc="2F24CB7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30A"/>
    <w:rsid w:val="000934FC"/>
    <w:rsid w:val="0053111F"/>
    <w:rsid w:val="008125CC"/>
    <w:rsid w:val="008B530A"/>
    <w:rsid w:val="00BD0AE8"/>
    <w:rsid w:val="00CA0BD9"/>
    <w:rsid w:val="00CD5FB6"/>
    <w:rsid w:val="00D02999"/>
    <w:rsid w:val="00EA3B83"/>
    <w:rsid w:val="00ED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40A1"/>
  <w15:docId w15:val="{5FEA3834-7FB2-4C78-8B73-58209D62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30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30A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A3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7E13D-9D9B-4127-9731-C1F11241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7</cp:revision>
  <dcterms:created xsi:type="dcterms:W3CDTF">2020-07-01T09:15:00Z</dcterms:created>
  <dcterms:modified xsi:type="dcterms:W3CDTF">2020-08-11T07:05:00Z</dcterms:modified>
</cp:coreProperties>
</file>